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书名：崛起中的中原时尚之都  郑州纺织服装产业发展透视</w:t>
      </w:r>
    </w:p>
    <w:p>
      <w:r>
        <w:t>作者：宁俊，曹冬岩主编</w:t>
      </w:r>
    </w:p>
    <w:p>
      <w:r>
        <w:t>出版社：北京：中国纺织出版社</w:t>
      </w:r>
    </w:p>
    <w:p>
      <w:r>
        <w:t>出版日期：2011.03</w:t>
      </w:r>
    </w:p>
    <w:p>
      <w:r>
        <w:t>总页数：154</w:t>
      </w:r>
    </w:p>
    <w:p>
      <w:r>
        <w:t>更多请访问教客网: www.jiaokey.com</w:t>
      </w:r>
    </w:p>
    <w:p>
      <w:r>
        <w:t>崛起中的中原时尚之都  郑州纺织服装产业发展透视 评论地址：https://www.jiaokey.com/book/detail/13070169.html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