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小儿皮肤病</w:t>
      </w:r>
    </w:p>
    <w:p>
      <w:r>
        <w:rPr>
          <w:rFonts w:ascii="宋体" w:hAnsi="宋体" w:eastAsia="宋体"/>
          <w:sz w:val="24"/>
        </w:rPr>
        <w:t>涂元远，袁承晏，叶志云等编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涂元远，袁承晏，叶志云等编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重庆市小儿皮肤病编辑组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本书出售、求购地址：https://www.jiaokey.com/book/detail/13069961.html</w:t>
      </w:r>
    </w:p>
    <w:p>
      <w:r>
        <w:t>更多相关图书推荐：https://www.jiaokey.com</w:t>
      </w:r>
    </w:p>
    <w:p>
      <w:r>
        <w:t>涂元远，袁承晏，叶志云等编 其他作品：https://www.jiaokey.com/tag/涂元远，袁承晏，叶志云等编.html</w:t>
      </w:r>
    </w:p>
    <w:p>
      <w:r>
        <w:t>重庆市小儿皮肤病编辑组 出版图书：https://www.jiaokey.com/tag/重庆市小儿皮肤病编辑组.html</w:t>
      </w:r>
    </w:p>
    <w:p>
      <w:r>
        <w:t>关键词搜索：https://www.jiaokey.com/tag/小儿皮肤病.html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