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书名：临床脑血管病</w:t>
      </w:r>
    </w:p>
    <w:p>
      <w:r>
        <w:t>作者：赵明伦，姜静波，孟庆海等主编；夏青忱，李丹波，李大椿等副主编；于善良，孙吉书，李大年等编</w:t>
      </w:r>
    </w:p>
    <w:p>
      <w:r>
        <w:t>出版社：济南：山东科学技术出版社</w:t>
      </w:r>
    </w:p>
    <w:p>
      <w:r>
        <w:t>出版日期：1999.05</w:t>
      </w:r>
    </w:p>
    <w:p>
      <w:r>
        <w:t>总页数：344</w:t>
      </w:r>
    </w:p>
    <w:p>
      <w:r>
        <w:t>更多请访问教客网: www.jiaokey.com</w:t>
      </w:r>
    </w:p>
    <w:p>
      <w:r>
        <w:t>临床脑血管病 评论地址：https://www.jiaokey.com/book/detail/13069879.html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