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书名：会计基本技能</w:t>
      </w:r>
    </w:p>
    <w:p>
      <w:r>
        <w:t>作者：顾全根主编；刘天宝副主编</w:t>
      </w:r>
    </w:p>
    <w:p>
      <w:r>
        <w:t>出版社：北京：中国商业出版社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会计基本技能 评论地址：https://www.jiaokey.com/book/detail/13067364.html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