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书名：赵良玉钟茂森母子演讲录  下  历久弥新的中华传统价值观</w:t>
      </w:r>
    </w:p>
    <w:p>
      <w:r>
        <w:t>作者：钟茂森讲述</w:t>
      </w:r>
    </w:p>
    <w:p>
      <w:r>
        <w:t>出版社：北京：团结出版社</w:t>
      </w:r>
    </w:p>
    <w:p>
      <w:r>
        <w:t>出版日期：2011.07</w:t>
      </w:r>
    </w:p>
    <w:p>
      <w:r>
        <w:t>总页数：112</w:t>
      </w:r>
    </w:p>
    <w:p>
      <w:r>
        <w:t>更多请访问教客网: www.jiaokey.com</w:t>
      </w:r>
    </w:p>
    <w:p>
      <w:r>
        <w:t>赵良玉钟茂森母子演讲录  下  历久弥新的中华传统价值观 评论地址：https://www.jiaokey.com/book/detail/13067170.html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