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书名：2009年东莞文学艺术系列丛书  一苇童话</w:t>
      </w:r>
    </w:p>
    <w:p>
      <w:r>
        <w:t>作者：陈志伟主编；黄俏燕著</w:t>
      </w:r>
    </w:p>
    <w:p>
      <w:r>
        <w:t>出版社：昆明:云南大学出版社,2010.07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2009年东莞文学艺术系列丛书  一苇童话 评论地址：https://www.jiaokey.com/book/detail/13062394.html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