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景观红皮书  2  休闲与办公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景观红皮书  2  休闲与办公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景观-园林设计-图集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本书出售、求购地址：https://www.jiaokey.com/book/detail/13062060.html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关键词搜索：https://www.jiaokey.com/tag/景观-园林设计-图集.html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