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韩国语阅读教程  3</w:t>
      </w:r>
    </w:p>
    <w:p>
      <w:r>
        <w:rPr>
          <w:rFonts w:ascii="宋体" w:hAnsi="宋体" w:eastAsia="宋体"/>
          <w:sz w:val="24"/>
        </w:rPr>
        <w:t>李光在总主编；李光在，毕信燕主编；罗洪玲，朴贤子副主编；金银花，丁斓斓，尹春花编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韩国语阅读教程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李光在总主编；李光在，毕信燕主编；罗洪玲，朴贤子副主编；金银花，丁斓斓，尹春花编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本书出售、求购地址：https://www.jiaokey.com/book/detail/13061746.html</w:t>
      </w:r>
    </w:p>
    <w:p>
      <w:r>
        <w:t>更多相关图书推荐：https://www.jiaokey.com</w:t>
      </w:r>
    </w:p>
    <w:p>
      <w:r>
        <w:t>李光在总主编；李光在，毕信燕主编；罗洪玲，朴贤子副主编；金银花，丁斓斓，尹春花编 其他作品：https://www.jiaokey.com/tag/李光在总主编；李光在，毕信燕主编；罗洪玲，朴贤子副主编；金银花，丁斓斓，尹春花编.html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关键词搜索：https://www.jiaokey.com/tag/韩国语阅读教程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