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书名：城市化发展  要素聚集与规划治理</w:t>
      </w:r>
    </w:p>
    <w:p>
      <w:r>
        <w:t>作者：樊纲，武良成主编</w:t>
      </w:r>
    </w:p>
    <w:p>
      <w:r>
        <w:t>出版社：北京：中国经济出版社</w:t>
      </w:r>
    </w:p>
    <w:p>
      <w:r>
        <w:t>出版日期：2012.05</w:t>
      </w:r>
    </w:p>
    <w:p>
      <w:r>
        <w:t>总页数：263</w:t>
      </w:r>
    </w:p>
    <w:p>
      <w:r>
        <w:t>更多请访问教客网: www.jiaokey.com</w:t>
      </w:r>
    </w:p>
    <w:p>
      <w:r>
        <w:t>城市化发展  要素聚集与规划治理 评论地址：https://www.jiaokey.com/book/detail/13059746.html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