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2011考研英语1号考点精读阅读基础90篇</w:t>
      </w:r>
    </w:p>
    <w:p>
      <w:r>
        <w:rPr>
          <w:rFonts w:ascii="宋体" w:hAnsi="宋体" w:eastAsia="宋体"/>
          <w:sz w:val="24"/>
        </w:rPr>
        <w:t>第一本专为水平低于49分考生编著；张磊主编；王建华，王林，王雪梅，水娟副主编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2011考研英语1号考点精读阅读基础90篇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第一本专为水平低于49分考生编著；张磊主编；王建华，王林，王雪梅，水娟副主编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本书出售、求购地址：https://www.jiaokey.com/book/detail/13059380.html</w:t>
      </w:r>
    </w:p>
    <w:p>
      <w:r>
        <w:t>更多相关图书推荐：https://www.jiaokey.com</w:t>
      </w:r>
    </w:p>
    <w:p>
      <w:r>
        <w:t>第一本专为水平低于49分考生编著；张磊主编；王建华，王林，王雪梅，水娟副主编 其他作品：https://www.jiaokey.com/tag/第一本专为水平低于49分考生编著；张磊主编；王建华，王林，王雪梅，水娟副主编.html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关键词搜索：https://www.jiaokey.com/tag/2011考研英语1号考点精读阅读基础90篇.html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