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雌雄怪盗  上  《降灵家族》续编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雌雄怪盗  上  《降灵家族》续编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本书出售、求购地址：https://www.jiaokey.com/book/detail/13058918.html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关键词搜索：https://www.jiaokey.com/tag/雌雄怪盗  上  《降灵家族》续编.html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