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与沉默对刺：当代诗歌对话访谈录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与沉默对刺：当代诗歌对话访谈录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本书出售、求购地址：https://www.jiaokey.com/book/detail/13058641.html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关键词搜索：https://www.jiaokey.com/tag/与沉默对刺：当代诗歌对话访谈录.html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