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</w:t>
      </w:r>
    </w:p>
    <w:p>
      <w:r>
        <w:t>作者：秦川编</w:t>
      </w:r>
    </w:p>
    <w:p>
      <w:r>
        <w:t>出版社：北京：现代出版社</w:t>
      </w:r>
    </w:p>
    <w:p>
      <w:r>
        <w:t>出版日期：2005.08</w:t>
      </w:r>
    </w:p>
    <w:p>
      <w:r>
        <w:t>总页数：448</w:t>
      </w:r>
    </w:p>
    <w:p>
      <w:r>
        <w:t>更多请访问教客网: www.jiaokey.com</w:t>
      </w:r>
    </w:p>
    <w:p>
      <w:r>
        <w:t>港台流行歌曲 评论地址：https://www.jiaokey.com/book/detail/13056222.html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