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向科技大奖冲击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向科技大奖冲击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本书出售、求购地址：https://www.jiaokey.com/book/detail/13055780.html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向科技大奖冲击.html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