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册8  伊川易传  卷之3-4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册8  伊川易传  卷之3-4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本书出售、求购地址：https://www.jiaokey.com/book/detail/13054495.html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册8  伊川易传  卷之3-4.html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