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儿童青少年精神障碍诊疗指南</w:t>
      </w:r>
    </w:p>
    <w:p>
      <w:r>
        <w:rPr>
          <w:rFonts w:ascii="宋体" w:hAnsi="宋体" w:eastAsia="宋体"/>
          <w:sz w:val="24"/>
        </w:rPr>
        <w:t>季卫东，张瑞岭主编；高雪屏，杨世昌副主编；王长虹，刘可智，孙锦华等编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儿童青少年精神障碍诊疗指南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季卫东，张瑞岭主编；高雪屏，杨世昌副主编；王长虹，刘可智，孙锦华等编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本书出售、求购地址：https://www.jiaokey.com/book/detail/13054122.html</w:t>
      </w:r>
    </w:p>
    <w:p>
      <w:r>
        <w:t>更多相关图书推荐：https://www.jiaokey.com</w:t>
      </w:r>
    </w:p>
    <w:p>
      <w:r>
        <w:t>季卫东，张瑞岭主编；高雪屏，杨世昌副主编；王长虹，刘可智，孙锦华等编 其他作品：https://www.jiaokey.com/tag/季卫东，张瑞岭主编；高雪屏，杨世昌副主编；王长虹，刘可智，孙锦华等编.html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关键词搜索：https://www.jiaokey.com/tag/儿童青少年精神障碍诊疗指南.html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