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当代应用文实用写作大全</w:t>
      </w:r>
    </w:p>
    <w:p>
      <w:r>
        <w:rPr>
          <w:rFonts w:ascii="宋体" w:hAnsi="宋体" w:eastAsia="宋体"/>
          <w:sz w:val="24"/>
        </w:rPr>
        <w:t>苏联波主编；舒必才，苏晓波副主编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当代应用文实用写作大全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苏联波主编；舒必才，苏晓波副主编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新疆小青年出版社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本书出售、求购地址：https://www.jiaokey.com/book/detail/13054034.html</w:t>
      </w:r>
    </w:p>
    <w:p>
      <w:r>
        <w:t>更多相关图书推荐：https://www.jiaokey.com</w:t>
      </w:r>
    </w:p>
    <w:p>
      <w:r>
        <w:t>苏联波主编；舒必才，苏晓波副主编 其他作品：https://www.jiaokey.com/tag/苏联波主编；舒必才，苏晓波副主编.html</w:t>
      </w:r>
    </w:p>
    <w:p>
      <w:r>
        <w:t>新疆小青年出版社 出版图书：https://www.jiaokey.com/tag/新疆小青年出版社.html</w:t>
      </w:r>
    </w:p>
    <w:p>
      <w:r>
        <w:t>关键词搜索：https://www.jiaokey.com/tag/当代应用文实用写作大全.html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