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237  春及堂集  赤谷诗钞  新体诗偶钞  述本堂诗集  味和堂诗集  陶退庵先生集  陶退庵先生文稿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237  春及堂集  赤谷诗钞  新体诗偶钞  述本堂诗集  味和堂诗集  陶退庵先生集  陶退庵先生文稿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本书出售、求购地址：https://www.jiaokey.com/book/detail/13053705.html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