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书名：艺术与建筑  巴黎</w:t>
      </w:r>
    </w:p>
    <w:p>
      <w:r>
        <w:t>作者：（德）帕德贝格编；王兰军译</w:t>
      </w:r>
    </w:p>
    <w:p>
      <w:r>
        <w:t>出版社：北京:中国铁道出版社,2011.10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艺术与建筑  巴黎 评论地址：https://www.jiaokey.com/book/detail/13053062.html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