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传奇李开复  从心选择的创业智慧</w:t>
      </w:r>
    </w:p>
    <w:p>
      <w:r>
        <w:rPr>
          <w:rFonts w:ascii="宋体" w:hAnsi="宋体" w:eastAsia="宋体"/>
          <w:sz w:val="24"/>
        </w:rPr>
        <w:t>唐灿著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传奇李开复  从心选择的创业智慧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本书出售、求购地址：https://www.jiaokey.com/book/detail/13052579.html</w:t>
      </w:r>
    </w:p>
    <w:p>
      <w:r>
        <w:t>更多相关图书推荐：https://www.jiaokey.com</w:t>
      </w:r>
    </w:p>
    <w:p>
      <w:r>
        <w:t>唐灿著 其他作品：https://www.jiaokey.com/tag/唐灿著.html</w:t>
      </w:r>
    </w:p>
    <w:p>
      <w:r>
        <w:t>中国铁道出版社 出版图书：https://www.jiaokey.com/tag/中国铁道出版社.html</w:t>
      </w:r>
    </w:p>
    <w:p>
      <w:r>
        <w:t>关键词搜索：https://www.jiaokey.com/tag/传奇李开复  从心选择的创业智慧.html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