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向古诗学哲理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向古诗学哲理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本书出售、求购地址：https://www.jiaokey.com/book/detail/13052446.html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关键词搜索：https://www.jiaokey.com/tag/向古诗学哲理.html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