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御选明诗卷  第29-30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御选明诗卷  第29-30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本书出售、求购地址：https://www.jiaokey.com/book/detail/13051379.html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御选明诗卷  第29-30.html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