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  生活趣味纸艺手工坊</w:t>
      </w:r>
    </w:p>
    <w:p>
      <w:r>
        <w:t>作者：千叶智子编著</w:t>
      </w:r>
    </w:p>
    <w:p>
      <w:r>
        <w:t>出版社：成都:成都时代出版社,2011.07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纸艺  生活趣味纸艺手工坊 评论地址：https://www.jiaokey.com/book/detail/13050135.html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