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童建中，童华，罗在文主编；汪志祥，张玮，蔡黎，谭晓玲副主编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童建中，童华，罗在文主编；汪志祥，张玮，蔡黎，谭晓玲副主编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本书出售、求购地址：https://www.jiaokey.com/book/detail/13047546.html</w:t>
      </w:r>
    </w:p>
    <w:p>
      <w:r>
        <w:t>更多相关图书推荐：https://www.jiaokey.com</w:t>
      </w:r>
    </w:p>
    <w:p>
      <w:r>
        <w:t>童建中，童华，罗在文主编；汪志祥，张玮，蔡黎，谭晓玲副主编 其他作品：https://www.jiaokey.com/tag/童建中，童华，罗在文主编；汪志祥，张玮，蔡黎，谭晓玲副主编.html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