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突厥可汗南北统一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突厥可汗南北统一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本书出售、求购地址：https://www.jiaokey.com/book/detail/13047529.html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突厥可汗南北统一.html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