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中国居民安全用药须知</w:t>
      </w:r>
    </w:p>
    <w:p>
      <w:r>
        <w:rPr>
          <w:rFonts w:ascii="宋体" w:hAnsi="宋体" w:eastAsia="宋体"/>
          <w:sz w:val="24"/>
        </w:rPr>
        <w:t>曾志海主编；刘俊田主审；陕西省药理学会组织编写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中国居民安全用药须知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曾志海主编；刘俊田主审；陕西省药理学会组织编写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本书出售、求购地址：https://www.jiaokey.com/book/detail/13046718.html</w:t>
      </w:r>
    </w:p>
    <w:p>
      <w:r>
        <w:t>更多相关图书推荐：https://www.jiaokey.com</w:t>
      </w:r>
    </w:p>
    <w:p>
      <w:r>
        <w:t>曾志海主编；刘俊田主审；陕西省药理学会组织编写 其他作品：https://www.jiaokey.com/tag/曾志海主编；刘俊田主审；陕西省药理学会组织编写.html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关键词搜索：https://www.jiaokey.com/tag/中国居民安全用药须知.html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