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四川通信服务  2011年  第4-6期</w:t>
      </w:r>
    </w:p>
    <w:p>
      <w:r>
        <w:rPr>
          <w:rFonts w:ascii="宋体" w:hAnsi="宋体" w:eastAsia="宋体"/>
          <w:sz w:val="24"/>
        </w:rPr>
        <w:t>四川省通信产业服务有限公司编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四川通信服务  2011年  第4-6期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四川省通信产业服务有限公司编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四川省通信产业服务有限公司印务分公司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本书出售、求购地址：https://www.jiaokey.com/book/detail/13045849.html</w:t>
      </w:r>
    </w:p>
    <w:p>
      <w:r>
        <w:t>更多相关图书推荐：https://www.jiaokey.com</w:t>
      </w:r>
    </w:p>
    <w:p>
      <w:r>
        <w:t>四川省通信产业服务有限公司编 其他作品：https://www.jiaokey.com/tag/四川省通信产业服务有限公司编.html</w:t>
      </w:r>
    </w:p>
    <w:p>
      <w:r>
        <w:t>四川省通信产业服务有限公司印务分公司 出版图书：https://www.jiaokey.com/tag/四川省通信产业服务有限公司印务分公司.html</w:t>
      </w:r>
    </w:p>
    <w:p>
      <w:r>
        <w:t>关键词搜索：https://www.jiaokey.com/tag/四川通信服务  2011年  第4-6期.html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