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书名：宋代诗歌农事录  《农业考古》杂志已连载部分待版</w:t>
      </w:r>
    </w:p>
    <w:p>
      <w:r>
        <w:t>作者：孙开铨主编</w:t>
      </w:r>
    </w:p>
    <w:p>
      <w:r>
        <w:t>出版社：</w:t>
      </w:r>
    </w:p>
    <w:p>
      <w:r>
        <w:t>出版日期：2003.06</w:t>
      </w:r>
    </w:p>
    <w:p>
      <w:r>
        <w:t>总页数：105</w:t>
      </w:r>
    </w:p>
    <w:p>
      <w:r>
        <w:t>更多请访问教客网: www.jiaokey.com</w:t>
      </w:r>
    </w:p>
    <w:p>
      <w:r>
        <w:t>宋代诗歌农事录  《农业考古》杂志已连载部分待版 评论地址：https://www.jiaokey.com/book/detail/13045775.html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