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书名：大海的儿子  纪念爱国侨领蚁美厚百年诞辰  1909-2009</w:t>
      </w:r>
    </w:p>
    <w:p>
      <w:r>
        <w:t>作者：广东省侨联，广东华侨历史学会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大海的儿子  纪念爱国侨领蚁美厚百年诞辰  1909-2009 评论地址：https://www.jiaokey.com/book/detail/13044606.html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