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国际竞标建筑年鉴  1  上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国际竞标建筑年鉴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本书出售、求购地址：https://www.jiaokey.com/book/detail/13042826.html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关键词搜索：https://www.jiaokey.com/tag/国际竞标建筑年鉴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