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儿科纤维支气管镜应用技术</w:t>
      </w:r>
    </w:p>
    <w:p>
      <w:r>
        <w:rPr>
          <w:rFonts w:ascii="宋体" w:hAnsi="宋体" w:eastAsia="宋体"/>
          <w:sz w:val="24"/>
        </w:rPr>
        <w:t>岳彬，张永菊，陈悦主编；阎志新，张洁，吴昱等副主编；孙蓉蓉，江雅静，刘佳等编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儿科纤维支气管镜应用技术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岳彬，张永菊，陈悦主编；阎志新，张洁，吴昱等副主编；孙蓉蓉，江雅静，刘佳等编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本书出售、求购地址：https://www.jiaokey.com/book/detail/13042680.html</w:t>
      </w:r>
    </w:p>
    <w:p>
      <w:r>
        <w:t>更多相关图书推荐：https://www.jiaokey.com</w:t>
      </w:r>
    </w:p>
    <w:p>
      <w:r>
        <w:t>岳彬，张永菊，陈悦主编；阎志新，张洁，吴昱等副主编；孙蓉蓉，江雅静，刘佳等编 其他作品：https://www.jiaokey.com/tag/岳彬，张永菊，陈悦主编；阎志新，张洁，吴昱等副主编；孙蓉蓉，江雅静，刘佳等编.html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关键词搜索：https://www.jiaokey.com/tag/儿科纤维支气管镜应用技术.html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