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书名：铝合金结构</w:t>
      </w:r>
    </w:p>
    <w:p>
      <w:r>
        <w:t>作者：马佐拉尼（Mazzolani，F.M.）著；魏承景译</w:t>
      </w:r>
    </w:p>
    <w:p>
      <w:r>
        <w:t>出版社：南宁:广西教育出版社,1991.06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铝合金结构 评论地址：https://www.jiaokey.com/book/detail/13040790.html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