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甲编  第五册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甲编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本书出售、求购地址：https://www.jiaokey.com/book/detail/13040019.html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甲编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