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女人屐痕  2  台湾女性文化地标</w:t>
      </w:r>
    </w:p>
    <w:p>
      <w:r>
        <w:rPr>
          <w:rFonts w:ascii="宋体" w:hAnsi="宋体" w:eastAsia="宋体"/>
          <w:sz w:val="24"/>
        </w:rPr>
        <w:t>陈秀惠总策划；郑至慧，陈惠雯，范情，林琼华，王秀云，周馥仪，曾秋美，林秀姿，王瑞香，宋长春，游千慧著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女人屐痕  2  台湾女性文化地标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陈秀惠总策划；郑至慧，陈惠雯，范情，林琼华，王秀云，周馥仪，曾秋美，林秀姿，王瑞香，宋长春，游千慧著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草根出版公司；国家文化总会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本书出售、求购地址：https://www.jiaokey.com/book/detail/13039930.html</w:t>
      </w:r>
    </w:p>
    <w:p>
      <w:r>
        <w:t>更多相关图书推荐：https://www.jiaokey.com</w:t>
      </w:r>
    </w:p>
    <w:p>
      <w:r>
        <w:t>陈秀惠总策划；郑至慧，陈惠雯，范情，林琼华，王秀云，周馥仪，曾秋美，林秀姿，王瑞香，宋长春，游千慧著 其他作品：https://www.jiaokey.com/tag/陈秀惠总策划；郑至慧，陈惠雯，范情，林琼华，王秀云，周馥仪，曾秋美，林秀姿，王瑞香，宋长春，游千慧著.html</w:t>
      </w:r>
    </w:p>
    <w:p>
      <w:r>
        <w:t>草根出版公司；国家文化总会 出版图书：https://www.jiaokey.com/tag/草根出版公司；国家文化总会.html</w:t>
      </w:r>
    </w:p>
    <w:p>
      <w:r>
        <w:t>关键词搜索：https://www.jiaokey.com/tag/女人屐痕  2  台湾女性文化地标.html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