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修习止观坐禅法要讲述  2003年修订版</w:t>
      </w:r>
    </w:p>
    <w:p>
      <w:r>
        <w:rPr>
          <w:rFonts w:ascii="宋体" w:hAnsi="宋体" w:eastAsia="宋体"/>
          <w:sz w:val="24"/>
        </w:rPr>
        <w:t>智顗大师述；宝静法师讲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修习止观坐禅法要讲述  2003年修订版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智顗大师述；宝静法师讲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本书出售、求购地址：https://www.jiaokey.com/book/detail/13039874.html</w:t>
      </w:r>
    </w:p>
    <w:p>
      <w:r>
        <w:t>更多相关图书推荐：https://www.jiaokey.com</w:t>
      </w:r>
    </w:p>
    <w:p>
      <w:r>
        <w:t>智顗大师述；宝静法师讲 其他作品：https://www.jiaokey.com/tag/智顗大师述；宝静法师讲.html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关键词搜索：https://www.jiaokey.com/tag/修习止观坐禅法要讲述  2003年修订版.html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