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书名：X3D增强现实技术  第二代三维立体网络动画游戏设计</w:t>
      </w:r>
    </w:p>
    <w:p>
      <w:r>
        <w:t>作者：张金钊，张金锐，张金镝主编</w:t>
      </w:r>
    </w:p>
    <w:p>
      <w:r>
        <w:t>出版社：北京：北京邮电大学出版社</w:t>
      </w:r>
    </w:p>
    <w:p>
      <w:r>
        <w:t>出版日期：2012.05</w:t>
      </w:r>
    </w:p>
    <w:p>
      <w:r>
        <w:t>总页数：293</w:t>
      </w:r>
    </w:p>
    <w:p>
      <w:r>
        <w:t>更多请访问教客网: www.jiaokey.com</w:t>
      </w:r>
    </w:p>
    <w:p>
      <w:r>
        <w:t>X3D增强现实技术  第二代三维立体网络动画游戏设计 评论地址：https://www.jiaokey.com/book/detail/13039739.html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