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全国计算机等级考试新版上机题库  三级网络技术  2012年9月考试专用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全国计算机等级考试新版上机题库  三级网络技术  2012年9月考试专用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本书出售、求购地址：https://www.jiaokey.com/book/detail/13038276.html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关键词搜索：https://www.jiaokey.com/tag/全国计算机等级考试新版上机题库  三级网络技术  2012年9月考试专用.html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