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DK彩绘名著科普阅读  鲁滨孙漂流记</w:t>
      </w:r>
    </w:p>
    <w:p>
      <w:r>
        <w:rPr>
          <w:rFonts w:ascii="宋体" w:hAnsi="宋体" w:eastAsia="宋体"/>
          <w:sz w:val="24"/>
        </w:rPr>
        <w:t>（英）丹尼尔·笛福原著；（英）詹姆斯·邓巴改编；（英）朱莱克·海勒插图；曙光，海英，龚思铭翻译；何兆武审译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DK彩绘名著科普阅读  鲁滨孙漂流记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（英）丹尼尔·笛福原著；（英）詹姆斯·邓巴改编；（英）朱莱克·海勒插图；曙光，海英，龚思铭翻译；何兆武审译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本书出售、求购地址：https://www.jiaokey.com/book/detail/13038183.html</w:t>
      </w:r>
    </w:p>
    <w:p>
      <w:r>
        <w:t>更多相关图书推荐：https://www.jiaokey.com</w:t>
      </w:r>
    </w:p>
    <w:p>
      <w:r>
        <w:t>（英）丹尼尔·笛福原著；（英）詹姆斯·邓巴改编；（英）朱莱克·海勒插图；曙光，海英，龚思铭翻译；何兆武审译 其他作品：https://www.jiaokey.com/tag/（英）丹尼尔·笛福原著；（英）詹姆斯·邓巴改编；（英）朱莱克·海勒插图；曙光，海英，龚思铭翻译；何兆武审译.html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关键词搜索：https://www.jiaokey.com/tag/DK彩绘名著科普阅读  鲁滨孙漂流记.html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