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总第89辑  2012.5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总第89辑  2012.5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本书出售、求购地址：https://www.jiaokey.com/book/detail/13032865.html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总第89辑  2012.5.html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