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世界经典桥梁书  骑士小弗洛里安  适读年龄7岁以上</w:t>
      </w:r>
    </w:p>
    <w:p>
      <w:r>
        <w:rPr>
          <w:rFonts w:ascii="宋体" w:hAnsi="宋体" w:eastAsia="宋体"/>
          <w:sz w:val="24"/>
        </w:rPr>
        <w:t>（西）诺尔玛·乌伊多布罗著；（西）玛丽亚·菲·盖萨达绘；胡舒宁译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世界经典桥梁书  骑士小弗洛里安  适读年龄7岁以上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（西）诺尔玛·乌伊多布罗著；（西）玛丽亚·菲·盖萨达绘；胡舒宁译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本书出售、求购地址：https://www.jiaokey.com/book/detail/13031588.html</w:t>
      </w:r>
    </w:p>
    <w:p>
      <w:r>
        <w:t>更多相关图书推荐：https://www.jiaokey.com</w:t>
      </w:r>
    </w:p>
    <w:p>
      <w:r>
        <w:t>（西）诺尔玛·乌伊多布罗著；（西）玛丽亚·菲·盖萨达绘；胡舒宁译 其他作品：https://www.jiaokey.com/tag/（西）诺尔玛·乌伊多布罗著；（西）玛丽亚·菲·盖萨达绘；胡舒宁译.html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关键词搜索：https://www.jiaokey.com/tag/世界经典桥梁书  骑士小弗洛里安  适读年龄7岁以上.html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