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书名：激发学生内在的发明故事</w:t>
      </w:r>
    </w:p>
    <w:p>
      <w:r>
        <w:t>作者：《激发学生内在潜能的发明故事》编辑部编</w:t>
      </w:r>
    </w:p>
    <w:p>
      <w:r>
        <w:t>出版社：北京：京华出版社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激发学生内在的发明故事 评论地址：https://www.jiaokey.com/book/detail/13031356.html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