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书名：清代县级政权控制乡村的具体考察  以同治年间广宁知县杜凤治日记为中心</w:t>
      </w:r>
    </w:p>
    <w:p>
      <w:r>
        <w:t>作者：张研著</w:t>
      </w:r>
    </w:p>
    <w:p>
      <w:r>
        <w:t>出版社：郑州：大象出版社</w:t>
      </w:r>
    </w:p>
    <w:p>
      <w:r>
        <w:t>出版日期：2011.07</w:t>
      </w:r>
    </w:p>
    <w:p>
      <w:r>
        <w:t>总页数：356</w:t>
      </w:r>
    </w:p>
    <w:p>
      <w:r>
        <w:t>更多请访问教客网: www.jiaokey.com</w:t>
      </w:r>
    </w:p>
    <w:p>
      <w:r>
        <w:t>清代县级政权控制乡村的具体考察  以同治年间广宁知县杜凤治日记为中心 评论地址：https://www.jiaokey.com/book/detail/13030692.html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