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民国统计资料四重  第十四册</w:t>
      </w:r>
    </w:p>
    <w:p>
      <w:r>
        <w:rPr>
          <w:rFonts w:ascii="宋体" w:hAnsi="宋体" w:eastAsia="宋体"/>
          <w:sz w:val="24"/>
        </w:rPr>
        <w:t>殷梦霞，李强选编；詹福瑞主编；郭又陵，徐蜀副主编；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民国统计资料四重  第十四册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殷梦霞，李强选编；詹福瑞主编；郭又陵，徐蜀副主编；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本书出售、求购地址：https://www.jiaokey.com/book/detail/13030075.html</w:t>
      </w:r>
    </w:p>
    <w:p>
      <w:r>
        <w:t>更多相关图书推荐：https://www.jiaokey.com</w:t>
      </w:r>
    </w:p>
    <w:p>
      <w:r>
        <w:t>殷梦霞，李强选编；詹福瑞主编；郭又陵，徐蜀副主编； 其他作品：https://www.jiaokey.com/tag/殷梦霞，李强选编；詹福瑞主编；郭又陵，徐蜀副主编；.html</w:t>
      </w:r>
    </w:p>
    <w:p>
      <w:r>
        <w:t>国家图书出版社 出版图书：https://www.jiaokey.com/tag/国家图书出版社.html</w:t>
      </w:r>
    </w:p>
    <w:p>
      <w:r>
        <w:t>关键词搜索：https://www.jiaokey.com/tag/民国统计资料四重  第十四册.html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