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中国卫生统计年鉴  2003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本书出售、求购地址：https://www.jiaokey.com/book/detail/13029050.html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关键词搜索：https://www.jiaokey.com/tag/中国卫生统计年鉴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