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世代风暴：人口老化即将引爆新经济危机</w:t>
      </w:r>
    </w:p>
    <w:p>
      <w:r>
        <w:rPr>
          <w:rFonts w:ascii="宋体" w:hAnsi="宋体" w:eastAsia="宋体"/>
          <w:sz w:val="24"/>
        </w:rPr>
        <w:t>劳伦斯·克里寇夫，史考特·柏恩斯著；叶家兴译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世代风暴：人口老化即将引爆新经济危机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劳伦斯·克里寇夫，史考特·柏恩斯著；叶家兴译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左岸文化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本书出售、求购地址：https://www.jiaokey.com/book/detail/13028729.html</w:t>
      </w:r>
    </w:p>
    <w:p>
      <w:r>
        <w:t>更多相关图书推荐：https://www.jiaokey.com</w:t>
      </w:r>
    </w:p>
    <w:p>
      <w:r>
        <w:t>劳伦斯·克里寇夫，史考特·柏恩斯著；叶家兴译 其他作品：https://www.jiaokey.com/tag/劳伦斯·克里寇夫，史考特·柏恩斯著；叶家兴译.html</w:t>
      </w:r>
    </w:p>
    <w:p>
      <w:r>
        <w:t>左岸文化 出版图书：https://www.jiaokey.com/tag/左岸文化.html</w:t>
      </w:r>
    </w:p>
    <w:p>
      <w:r>
        <w:t>关键词搜索：https://www.jiaokey.com/tag/世代风暴：人口老化即将引爆新经济危机.html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