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全国英语等级考试标准教程学习指导  全新版  3级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全国英语等级考试标准教程学习指导  全新版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本书出售、求购地址：https://www.jiaokey.com/book/detail/13027113.html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关键词搜索：https://www.jiaokey.com/tag/全国英语等级考试标准教程学习指导  全新版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