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经济法真题详解与押题密卷  中级  2012年版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经济法真题详解与押题密卷  中级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本书出售、求购地址：https://www.jiaokey.com/book/detail/13026969.html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关键词搜索：https://www.jiaokey.com/tag/经济法真题详解与押题密卷  中级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