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CS4梦幻特效设计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CS4梦幻特效设计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本书出售、求购地址：https://www.jiaokey.com/book/detail/13026319.html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CS4梦幻特效设计.html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