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书名：鼹鼠的故事  鼹鼠和兔子  经典版</w:t>
      </w:r>
    </w:p>
    <w:p>
      <w:r>
        <w:t>作者：（捷克）米勒绘；（捷克）多斯科奇洛娃著；林莳慧译；任溶溶校译</w:t>
      </w:r>
    </w:p>
    <w:p>
      <w:r>
        <w:t>出版社：南宁：接力出版社</w:t>
      </w:r>
    </w:p>
    <w:p>
      <w:r>
        <w:t>出版日期：2012</w:t>
      </w:r>
    </w:p>
    <w:p>
      <w:r>
        <w:t>总页数：55</w:t>
      </w:r>
    </w:p>
    <w:p>
      <w:r>
        <w:t>更多请访问教客网: www.jiaokey.com</w:t>
      </w:r>
    </w:p>
    <w:p>
      <w:r>
        <w:t>鼹鼠的故事  鼹鼠和兔子  经典版 评论地址：https://www.jiaokey.com/book/detail/13025492.html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