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书名：便做春江都是泪  悲情歌手秦观</w:t>
      </w:r>
    </w:p>
    <w:p>
      <w:r>
        <w:t>作者：陈忠涛著</w:t>
      </w:r>
    </w:p>
    <w:p>
      <w:r>
        <w:t>出版社：合肥：安徽教育出版社</w:t>
      </w:r>
    </w:p>
    <w:p>
      <w:r>
        <w:t>出版日期：2012.03</w:t>
      </w:r>
    </w:p>
    <w:p>
      <w:r>
        <w:t>总页数：240</w:t>
      </w:r>
    </w:p>
    <w:p>
      <w:r>
        <w:t>更多请访问教客网: www.jiaokey.com</w:t>
      </w:r>
    </w:p>
    <w:p>
      <w:r>
        <w:t>便做春江都是泪  悲情歌手秦观 评论地址：https://www.jiaokey.com/book/detail/13024888.html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